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环翠区政务服务中心管理办公室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2015年政府信息公开年度报告</w:t>
      </w: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根据《中华人民共和国政府信息公开条例》有关规定，我办对2015年政府信息公开工作进行认真回顾和总结，现将有关工作情况报告如下：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</w:t>
      </w:r>
      <w:r>
        <w:rPr>
          <w:rFonts w:hint="eastAsia" w:eastAsia="仿宋_GB2312"/>
          <w:sz w:val="32"/>
          <w:szCs w:val="32"/>
        </w:rPr>
        <w:t> </w:t>
      </w:r>
      <w:r>
        <w:rPr>
          <w:rFonts w:hint="eastAsia" w:ascii="仿宋_GB2312" w:eastAsia="仿宋_GB2312"/>
          <w:sz w:val="32"/>
          <w:szCs w:val="32"/>
        </w:rPr>
        <w:t>政府信息公开概况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2015年，我办紧密结合工作实际，认真贯彻落实《政府信息公开条例》，进一步完善政府信息公开的各项内容，把政府信息公开工作纳入经常化、制度化轨道，坚持对外和对内公开紧密结合，整体推进实行政府信息公开责任制，把政府信息公开的总体任务分解、细化，明确到具体科室，责任到人，保证公开内容的全面、真实、准确，不断提高政府信息公开质量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二、政府信息主动公开情况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（一）公开的主要内容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2015年，我办公开政府信息主要内容有以下几种类型：机构概况、政策法规、办事机制、工作经验、工作动态、行政权力、信息公开年报等；公开的主要方式是环翠政务网、中心门户网站、政务信息公开查阅点、办事指南、业务手册等形式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（二）主动公开政府信息数量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办坚持把政府信息公开工作作为依法行政、加强监督、勤政廉政建设的一项基本制度,同时拓宽公开渠道,使人民群众的知情权、参与权和监督权得到充分保障。2015年，我办主动在政府网站上公开信息共102条，其中:①借助环翠区政府门户网公开政府信息20条;②通过本单位网站公开政府信息82条;③通过本单位信息公示栏、LED显示屏公开政府信息30条。（如图所示）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2324100</wp:posOffset>
                </wp:positionH>
                <wp:positionV relativeFrom="paragraph">
                  <wp:posOffset>346075</wp:posOffset>
                </wp:positionV>
                <wp:extent cx="714375" cy="419100"/>
                <wp:effectExtent l="2540" t="3810" r="6985" b="15240"/>
                <wp:wrapNone/>
                <wp:docPr id="4" name="自选图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14375" cy="4191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" o:spid="_x0000_s1026" o:spt="32" type="#_x0000_t32" style="position:absolute;left:0pt;flip:y;margin-left:183pt;margin-top:27.25pt;height:33pt;width:56.25pt;z-index:251661312;mso-width-relative:page;mso-height-relative:page;" filled="f" stroked="t" coordsize="21600,21600" o:gfxdata="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oRmy4dgA&#10;AAAKAQAADwAAAAAAAAABACAAAAAiAAAAZHJzL2Rvd25yZXYueG1sUEsBAhQAFAAAAAgAh07iQH9i&#10;uFvmAQAAowMAAA4AAAAAAAAAAQAgAAAAJw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1838325</wp:posOffset>
                </wp:positionH>
                <wp:positionV relativeFrom="paragraph">
                  <wp:posOffset>165100</wp:posOffset>
                </wp:positionV>
                <wp:extent cx="485775" cy="600075"/>
                <wp:effectExtent l="3810" t="3175" r="5715" b="6350"/>
                <wp:wrapNone/>
                <wp:docPr id="3" name="自选图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85775" cy="6000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" o:spid="_x0000_s1026" o:spt="32" type="#_x0000_t32" style="position:absolute;left:0pt;flip:x y;margin-left:144.75pt;margin-top:13pt;height:47.25pt;width:38.25pt;z-index:251660288;mso-width-relative:page;mso-height-relative:page;" filled="f" stroked="t" coordsize="21600,21600" o:gfxdata="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NvLJ&#10;0tkAAAAKAQAADwAAAAAAAAABACAAAAAiAAAAZHJzL2Rvd25yZXYueG1sUEsBAhQAFAAAAAgAh07i&#10;QFGZsajoAQAArQMAAA4AAAAAAAAAAQAgAAAAKAEAAGRycy9lMm9Eb2MueG1sUEsFBgAAAAAGAAYA&#10;WQEAAII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31750</wp:posOffset>
                </wp:positionV>
                <wp:extent cx="1743075" cy="1447800"/>
                <wp:effectExtent l="4445" t="4445" r="5080" b="14605"/>
                <wp:wrapNone/>
                <wp:docPr id="1" name="椭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14478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14"/>
                              <w:numPr>
                                <w:ilvl w:val="0"/>
                                <w:numId w:val="1"/>
                              </w:numPr>
                              <w:ind w:firstLineChars="0"/>
                              <w:rPr>
                                <w:rFonts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Theme="minorEastAsia" w:hAnsiTheme="minorEastAsia"/>
                                <w:sz w:val="28"/>
                                <w:szCs w:val="28"/>
                              </w:rPr>
                              <w:t xml:space="preserve">    ③</w:t>
                            </w:r>
                          </w:p>
                          <w:p>
                            <w:pPr>
                              <w:pStyle w:val="14"/>
                              <w:ind w:left="360" w:firstLine="0" w:firstLineChars="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Theme="minorEastAsia" w:hAnsiTheme="minorEastAsia"/>
                                <w:sz w:val="28"/>
                                <w:szCs w:val="28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椭圆 3" o:spid="_x0000_s1026" o:spt="3" type="#_x0000_t3" style="position:absolute;left:0pt;margin-left:114pt;margin-top:2.5pt;height:114pt;width:137.25pt;z-index:251658240;mso-width-relative:page;mso-height-relative:page;" fillcolor="#FFFFFF" filled="t" stroked="t" coordsize="21600,21600" o:gfxdata="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tOjrw1wAA&#10;AAkBAAAPAAAAAAAAAAEAIAAAACIAAABkcnMvZG93bnJldi54bWxQSwECFAAUAAAACACHTuJAjX0v&#10;zeYBAADVAwAADgAAAAAAAAABACAAAAAmAQAAZHJzL2Uyb0RvYy54bWxQSwUGAAAAAAYABgBZAQAA&#10;fgUAAAAA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pStyle w:val="14"/>
                        <w:numPr>
                          <w:ilvl w:val="0"/>
                          <w:numId w:val="1"/>
                        </w:numPr>
                        <w:ind w:firstLineChars="0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Theme="minorEastAsia" w:hAnsiTheme="minorEastAsia"/>
                          <w:sz w:val="28"/>
                          <w:szCs w:val="28"/>
                        </w:rPr>
                        <w:t xml:space="preserve">    ③</w:t>
                      </w:r>
                    </w:p>
                    <w:p>
                      <w:pPr>
                        <w:pStyle w:val="14"/>
                        <w:ind w:left="360" w:firstLine="0" w:firstLineChars="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 w:asciiTheme="minorEastAsia" w:hAnsiTheme="minorEastAsia"/>
                          <w:sz w:val="28"/>
                          <w:szCs w:val="28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158750</wp:posOffset>
                </wp:positionV>
                <wp:extent cx="390525" cy="466725"/>
                <wp:effectExtent l="0" t="0" r="9525" b="9525"/>
                <wp:wrapNone/>
                <wp:docPr id="5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Theme="minorEastAsia" w:hAnsiTheme="minorEastAsia"/>
                                <w:sz w:val="28"/>
                                <w:szCs w:val="28"/>
                              </w:rPr>
                              <w:t>②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7" o:spid="_x0000_s1026" o:spt="202" type="#_x0000_t202" style="position:absolute;left:0pt;margin-left:170.4pt;margin-top:12.5pt;height:36.75pt;width:30.75pt;z-index:251662336;mso-width-relative:page;mso-height-relative:page;" fillcolor="#FFFFFF" filled="t" stroked="f" coordsize="21600,21600" o:gfxdata="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JwVlNLYAAAACQEAAA8A&#10;AAAAAAAAAQAgAAAAIgAAAGRycy9kb3ducmV2LnhtbFBLAQIUABQAAAAIAIdO4kA2iRCnpQEAACgD&#10;AAAOAAAAAAAAAAEAIAAAACcBAABkcnMvZTJvRG9jLnhtbFBLBQYAAAAABgAGAFkBAAA+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 w:asciiTheme="minorEastAsia" w:hAnsiTheme="minorEastAsia"/>
                          <w:sz w:val="28"/>
                          <w:szCs w:val="28"/>
                        </w:rPr>
                        <w:t>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53975</wp:posOffset>
                </wp:positionV>
                <wp:extent cx="876300" cy="0"/>
                <wp:effectExtent l="0" t="0" r="0" b="0"/>
                <wp:wrapNone/>
                <wp:docPr id="2" name="自选图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76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" o:spid="_x0000_s1026" o:spt="32" type="#_x0000_t32" style="position:absolute;left:0pt;flip:x;margin-left:114pt;margin-top:4.25pt;height:0pt;width:69pt;z-index:251659264;mso-width-relative:page;mso-height-relative:page;" filled="f" stroked="t" coordsize="21600,21600" o:gfxdata="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zkZOH0wAAAAcBAAAPAAAA&#10;AAAAAAEAIAAAACIAAABkcnMvZG93bnJldi54bWxQSwECFAAUAAAACACHTuJAWJf40OEBAACeAwAA&#10;DgAAAAAAAAABACAAAAAi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三、依申请公开政府信息情况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2015年，本报告年度无收到依申请公开政府信息情况；本报告年度，本单位无不予公开的政府信息。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四、复议、诉讼和申诉情况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2015年，未发生对本单位有关政府信息公开事务的行政复议案、行政诉讼案和有关的申诉案。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五、政府支出和收费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办政府信息公开受理的工作人员由本单位职能部门人员兼任，保障经费纳入本单位统一核算管理。由于未发生针对本单位有关政府信息公开事务的行政复议案、行政诉讼案和有关的申诉案，因此未发生行政复议、行政申诉有关费用。2015年度，本单位无任何收费情况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六、存在的主要问题和改进措施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回顾一年来的工作，我办政府信息公开总体运行正常，信息公开快、质量高、效果显著，但与广大群众日益提高的信息知悉需求相比，还存在一定差距和不足：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一是认识不够到位。个别同志对政府信息公开工作认识还不到位，在一定程度上影响了政府信息公开的效果；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二是创新力度不够，目前还是通过中心网站、LED显示屏等传统的方式进行信息公开。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（二）改进情况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1.加强宣传教育，完善政府信息公开工作制度，规范公开方式，拓展服务内容，进一步提高政府信息公开意识。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2.以加快推进“一窗式”和“一门式”政务服务模式改革为切入点和重要途径，积极推进网上行政审批和智慧大厅建设，开展网上深度办理，提高行政审批效率。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七、2016年目标任务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2016年，我办将继续围绕政务服务标准化建设，以依法行政、规范服务、提高效率为主线，不断拓宽公开载体、丰富公开内容、强化队伍建设，推动信息公开水平上新台阶。</w:t>
      </w: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063B4"/>
    <w:multiLevelType w:val="multilevel"/>
    <w:tmpl w:val="0AE063B4"/>
    <w:lvl w:ilvl="0" w:tentative="0">
      <w:start w:val="1"/>
      <w:numFmt w:val="decimalEnclosedCircle"/>
      <w:lvlText w:val="%1"/>
      <w:lvlJc w:val="left"/>
      <w:pPr>
        <w:ind w:left="360" w:hanging="360"/>
      </w:pPr>
      <w:rPr>
        <w:rFonts w:hint="default" w:asciiTheme="minorEastAsia" w:hAnsiTheme="minor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634"/>
    <w:rsid w:val="000E71C8"/>
    <w:rsid w:val="00300634"/>
    <w:rsid w:val="0047330A"/>
    <w:rsid w:val="006942D0"/>
    <w:rsid w:val="00752759"/>
    <w:rsid w:val="008A6484"/>
    <w:rsid w:val="008B6619"/>
    <w:rsid w:val="00A10063"/>
    <w:rsid w:val="00A72446"/>
    <w:rsid w:val="00CA4FD4"/>
    <w:rsid w:val="00DD6804"/>
    <w:rsid w:val="00F93FF2"/>
    <w:rsid w:val="479F121D"/>
    <w:rsid w:val="76841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0">
    <w:name w:val="标题 1 Char"/>
    <w:basedOn w:val="8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标题 3 Char"/>
    <w:basedOn w:val="8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2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semiHidden/>
    <w:qFormat/>
    <w:uiPriority w:val="99"/>
    <w:rPr>
      <w:sz w:val="18"/>
      <w:szCs w:val="18"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188</Words>
  <Characters>1073</Characters>
  <Lines>8</Lines>
  <Paragraphs>2</Paragraphs>
  <TotalTime>0</TotalTime>
  <ScaleCrop>false</ScaleCrop>
  <LinksUpToDate>false</LinksUpToDate>
  <CharactersWithSpaces>1259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2016-11-28T08:45:00Z</dcterms:created>
  <dc:creator>微软用户</dc:creator>
  <cp:lastModifiedBy>Administrator</cp:lastModifiedBy>
  <dcterms:modified xsi:type="dcterms:W3CDTF">2020-12-25T03:27:30Z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