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78E2E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16"/>
          <w:szCs w:val="16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  <w:t>附件：</w:t>
      </w:r>
    </w:p>
    <w:p w14:paraId="4E495C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</w:p>
    <w:p w14:paraId="4895D02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威海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  <w:t>市环翠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区“名特优新”个体工商户</w:t>
      </w:r>
    </w:p>
    <w:p w14:paraId="21BBBED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名单</w:t>
      </w:r>
    </w:p>
    <w:p w14:paraId="7975292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6"/>
          <w:szCs w:val="16"/>
        </w:rPr>
      </w:pPr>
    </w:p>
    <w:p w14:paraId="50F6E106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638" w:leftChars="304" w:right="0" w:rightChars="0" w:firstLine="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  <w:t>知名类</w:t>
      </w:r>
    </w:p>
    <w:p w14:paraId="197BAB8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环翠区蚝堡餐饮经营店</w:t>
      </w:r>
    </w:p>
    <w:p w14:paraId="5C82BE75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环翠区千味捞火锅店</w:t>
      </w:r>
    </w:p>
    <w:p w14:paraId="30D88085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环翠区辛大二餐饮店</w:t>
      </w:r>
    </w:p>
    <w:p w14:paraId="4CA4D11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威海市环翠区丰阳海鲜烧烤城</w:t>
      </w:r>
    </w:p>
    <w:p w14:paraId="34EED6E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环翠区三阳肥牛火锅城</w:t>
      </w:r>
    </w:p>
    <w:p w14:paraId="38ED337C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环翠区群贤饭店</w:t>
      </w:r>
    </w:p>
    <w:p w14:paraId="735E00F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环翠区欧博渔具加工厂</w:t>
      </w:r>
    </w:p>
    <w:p w14:paraId="4E6EE91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环翠区汉金城自助餐厅</w:t>
      </w:r>
    </w:p>
    <w:p w14:paraId="10E6B6C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二、特色类</w:t>
      </w:r>
    </w:p>
    <w:p w14:paraId="47D79AA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环翠区志强油坊（个体工商户）</w:t>
      </w:r>
    </w:p>
    <w:p w14:paraId="5951723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环翠区汉鼎渔具店（个体工商户）</w:t>
      </w:r>
    </w:p>
    <w:p w14:paraId="46710ACC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三、优质类</w:t>
      </w:r>
    </w:p>
    <w:p w14:paraId="7FFE44E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环翠区壹麦香城面食店</w:t>
      </w:r>
    </w:p>
    <w:p w14:paraId="082BB8F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环翠区大星石酒店</w:t>
      </w:r>
    </w:p>
    <w:p w14:paraId="4335185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环翠区磨爱麦面食中心</w:t>
      </w:r>
    </w:p>
    <w:p w14:paraId="74F62B5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四、新兴类</w:t>
      </w:r>
      <w:bookmarkStart w:id="0" w:name="_GoBack"/>
      <w:bookmarkEnd w:id="0"/>
    </w:p>
    <w:p w14:paraId="37EEDCD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环翠区一夕一夏民宿服务中心</w:t>
      </w:r>
    </w:p>
    <w:p w14:paraId="65BF7206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环翠区小青年奶茶店</w:t>
      </w:r>
    </w:p>
    <w:p w14:paraId="0FF69C6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环翠区瑾博游乐园服务中心（个体工商户）</w:t>
      </w:r>
    </w:p>
    <w:p w14:paraId="436CFA6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304" w:right="0" w:right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环翠区沐日渔渔具店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A54EDD8"/>
    <w:multiLevelType w:val="singleLevel"/>
    <w:tmpl w:val="2A54EDD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3OGFhMGIxNGZlNjkyOGQ5Mzc2NGU3NjI2NzQ3ZTAifQ=="/>
  </w:docVars>
  <w:rsids>
    <w:rsidRoot w:val="00000000"/>
    <w:rsid w:val="239E001A"/>
    <w:rsid w:val="261D3DC3"/>
    <w:rsid w:val="29704338"/>
    <w:rsid w:val="33E14AA9"/>
    <w:rsid w:val="3D1A3852"/>
    <w:rsid w:val="3EA03A5D"/>
    <w:rsid w:val="4105404B"/>
    <w:rsid w:val="423304CF"/>
    <w:rsid w:val="4C203226"/>
    <w:rsid w:val="4D3F702F"/>
    <w:rsid w:val="51611C0E"/>
    <w:rsid w:val="54C829A5"/>
    <w:rsid w:val="5DBB5D65"/>
    <w:rsid w:val="65B640A4"/>
    <w:rsid w:val="6968555E"/>
    <w:rsid w:val="6FCE12C4"/>
    <w:rsid w:val="7EB11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41"/>
    <w:basedOn w:val="4"/>
    <w:qFormat/>
    <w:uiPriority w:val="0"/>
    <w:rPr>
      <w:rFonts w:ascii="Tahoma" w:hAnsi="Tahoma" w:eastAsia="Tahoma" w:cs="Tahoma"/>
      <w:color w:val="000000"/>
      <w:sz w:val="21"/>
      <w:szCs w:val="21"/>
      <w:u w:val="none"/>
    </w:rPr>
  </w:style>
  <w:style w:type="character" w:customStyle="1" w:styleId="6">
    <w:name w:val="font1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225</Words>
  <Characters>225</Characters>
  <Lines>0</Lines>
  <Paragraphs>0</Paragraphs>
  <TotalTime>2911</TotalTime>
  <ScaleCrop>false</ScaleCrop>
  <LinksUpToDate>false</LinksUpToDate>
  <CharactersWithSpaces>225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2023-08-22T00:35:00Z</dcterms:created>
  <dc:creator>user、</dc:creator>
  <cp:lastModifiedBy>WPS_1668388406</cp:lastModifiedBy>
  <cp:lastPrinted>2025-11-18T07:24:29Z</cp:lastPrinted>
  <dcterms:modified xsi:type="dcterms:W3CDTF">2025-11-18T07:32:12Z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044B8254DAEA4026A3EB0283527F3339_13</vt:lpwstr>
  </property>
  <property fmtid="{D5CDD505-2E9C-101B-9397-08002B2CF9AE}" pid="4" name="KSOTemplateDocerSaveRecord">
    <vt:lpwstr>eyJoZGlkIjoiMzU3OGFhMGIxNGZlNjkyOGQ5Mzc2NGU3NjI2NzQ3ZTAiLCJ1c2VySWQiOiIxNDQxODc0NjM5In0=</vt:lpwstr>
  </property>
</Properties>
</file>