
<file path=[Content_Types].xml><?xml version="1.0" encoding="utf-8"?>
<Types xmlns="http://schemas.openxmlformats.org/package/2006/content-types">
  <Default Extension="xml" ContentType="application/xml"/>
  <Default Extension="wmf" ContentType="image/x-wmf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5" Type="http://schemas.openxmlformats.org/officeDocument/2006/relationships/officeDocument" Target="word/document.xml"/><Relationship Id="rId1" Type="http://schemas.openxmlformats.org/package/2006/relationships/metadata/thumbnail" Target="docProps/thumbnail.wmf"/><Relationship Id="rId3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Autospacing="0" w:line="560" w:lineRule="exact"/>
        <w:ind w:left="0" w:leftChars="0" w:right="0"/>
        <w:jc w:val="center"/>
        <w:textAlignment w:val="auto"/>
        <w:rPr>
          <w:rFonts w:hint="eastAsia" w:ascii="方正小标宋简体" w:hAnsi="方正小标宋简体" w:eastAsia="方正小标宋简体" w:cs="方正小标宋简体"/>
          <w:kern w:val="2"/>
          <w:sz w:val="44"/>
          <w:szCs w:val="44"/>
          <w:lang w:val="en-US" w:eastAsia="zh-CN" w:bidi="ar"/>
        </w:rPr>
      </w:pPr>
      <w:r>
        <w:rPr>
          <w:rFonts w:hint="eastAsia" w:ascii="方正小标宋简体" w:hAnsi="方正小标宋简体" w:eastAsia="方正小标宋简体" w:cs="方正小标宋简体"/>
          <w:kern w:val="2"/>
          <w:sz w:val="44"/>
          <w:szCs w:val="44"/>
          <w:lang w:val="en-US" w:eastAsia="zh-CN" w:bidi="ar"/>
        </w:rPr>
        <w:t>2022年威海宾馆有限公司</w:t>
      </w:r>
    </w:p>
    <w:p>
      <w:pPr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Autospacing="0" w:line="560" w:lineRule="exact"/>
        <w:ind w:left="0" w:leftChars="0" w:right="0"/>
        <w:jc w:val="center"/>
        <w:textAlignment w:val="auto"/>
        <w:rPr>
          <w:rFonts w:hint="eastAsia" w:ascii="仿宋_GB2312" w:hAnsi="宋体" w:eastAsia="仿宋_GB2312" w:cs="仿宋_GB2312"/>
          <w:kern w:val="2"/>
          <w:sz w:val="32"/>
          <w:szCs w:val="32"/>
          <w:lang w:val="en-US" w:eastAsia="zh-CN" w:bidi="ar"/>
        </w:rPr>
      </w:pPr>
      <w:r>
        <w:rPr>
          <w:rFonts w:hint="eastAsia" w:ascii="方正小标宋简体" w:hAnsi="方正小标宋简体" w:eastAsia="方正小标宋简体" w:cs="方正小标宋简体"/>
          <w:kern w:val="2"/>
          <w:sz w:val="44"/>
          <w:szCs w:val="44"/>
          <w:lang w:val="en-US" w:eastAsia="zh-CN" w:bidi="ar"/>
        </w:rPr>
        <w:t>招聘计划</w:t>
      </w:r>
    </w:p>
    <w:p>
      <w:pPr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Autospacing="0" w:line="560" w:lineRule="exact"/>
        <w:ind w:left="0" w:leftChars="0" w:right="0" w:firstLine="640" w:firstLineChars="200"/>
        <w:jc w:val="both"/>
        <w:textAlignment w:val="auto"/>
        <w:rPr>
          <w:rFonts w:hint="eastAsia" w:ascii="仿宋_GB2312" w:hAnsi="宋体" w:eastAsia="仿宋_GB2312" w:cs="仿宋_GB2312"/>
          <w:sz w:val="32"/>
          <w:szCs w:val="32"/>
          <w:lang w:val="en-US"/>
        </w:rPr>
      </w:pPr>
      <w:r>
        <w:rPr>
          <w:rFonts w:hint="eastAsia" w:ascii="仿宋_GB2312" w:hAnsi="宋体" w:eastAsia="仿宋_GB2312" w:cs="仿宋_GB2312"/>
          <w:kern w:val="2"/>
          <w:sz w:val="32"/>
          <w:szCs w:val="32"/>
          <w:lang w:val="en-US" w:eastAsia="zh-CN" w:bidi="ar"/>
        </w:rPr>
        <w:t>为满足公司工作需要，结合实际情况，拟面向社会招聘餐饮领班2名，餐饮服务人员2名，收银员1名。具体要求如下：</w:t>
      </w:r>
    </w:p>
    <w:p>
      <w:pPr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Autospacing="0" w:line="560" w:lineRule="exact"/>
        <w:ind w:left="0" w:leftChars="0" w:right="0" w:firstLine="640" w:firstLineChars="200"/>
        <w:jc w:val="both"/>
        <w:textAlignment w:val="auto"/>
        <w:rPr>
          <w:rFonts w:hint="eastAsia" w:ascii="黑体" w:hAnsi="宋体" w:eastAsia="黑体" w:cs="黑体"/>
          <w:kern w:val="2"/>
          <w:sz w:val="32"/>
          <w:szCs w:val="32"/>
          <w:lang w:val="en-US" w:eastAsia="zh-CN" w:bidi="ar"/>
        </w:rPr>
      </w:pPr>
      <w:r>
        <w:rPr>
          <w:rFonts w:hint="eastAsia" w:ascii="黑体" w:hAnsi="宋体" w:eastAsia="黑体" w:cs="黑体"/>
          <w:kern w:val="2"/>
          <w:sz w:val="32"/>
          <w:szCs w:val="32"/>
          <w:lang w:val="en-US" w:eastAsia="zh-CN" w:bidi="ar"/>
        </w:rPr>
        <w:t>餐饮领班</w:t>
      </w:r>
    </w:p>
    <w:p>
      <w:pPr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Autospacing="0" w:line="560" w:lineRule="exact"/>
        <w:ind w:left="0" w:leftChars="0" w:right="0" w:firstLine="643" w:firstLineChars="200"/>
        <w:jc w:val="both"/>
        <w:textAlignment w:val="auto"/>
        <w:rPr>
          <w:rFonts w:hint="eastAsia" w:ascii="楷体_GB2312" w:hAnsi="楷体_GB2312" w:eastAsia="楷体_GB2312" w:cs="楷体_GB2312"/>
          <w:b/>
          <w:bCs w:val="0"/>
          <w:color w:val="000000"/>
          <w:sz w:val="32"/>
          <w:szCs w:val="32"/>
          <w:lang w:val="en-US"/>
        </w:rPr>
      </w:pPr>
      <w:r>
        <w:rPr>
          <w:rFonts w:hint="eastAsia" w:ascii="楷体_GB2312" w:hAnsi="楷体_GB2312" w:eastAsia="楷体_GB2312" w:cs="楷体_GB2312"/>
          <w:b/>
          <w:bCs w:val="0"/>
          <w:color w:val="000000"/>
          <w:kern w:val="2"/>
          <w:sz w:val="32"/>
          <w:szCs w:val="32"/>
          <w:lang w:val="en-US" w:eastAsia="zh-CN" w:bidi="ar"/>
        </w:rPr>
        <w:t>1、素质要求:</w:t>
      </w:r>
    </w:p>
    <w:p>
      <w:pPr>
        <w:keepNext w:val="0"/>
        <w:keepLines w:val="0"/>
        <w:pageBreakBefore w:val="0"/>
        <w:tabs>
          <w:tab w:val="left" w:pos="360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eastAsia="zh-CN"/>
        </w:rPr>
        <w:t>（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1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eastAsia="zh-CN"/>
        </w:rPr>
        <w:t>）</w:t>
      </w:r>
      <w:r>
        <w:rPr>
          <w:rFonts w:hint="eastAsia" w:ascii="仿宋_GB2312" w:hAnsi="仿宋_GB2312" w:eastAsia="仿宋_GB2312" w:cs="仿宋_GB2312"/>
          <w:b w:val="0"/>
          <w:i w:val="0"/>
          <w:caps w:val="0"/>
          <w:color w:val="auto"/>
          <w:spacing w:val="0"/>
          <w:sz w:val="32"/>
          <w:szCs w:val="32"/>
          <w:shd w:val="clear" w:color="auto" w:fill="FFFFFF"/>
          <w:lang w:val="en-US" w:eastAsia="zh-CN"/>
        </w:rPr>
        <w:t>中</w:t>
      </w:r>
      <w:r>
        <w:rPr>
          <w:rFonts w:hint="eastAsia" w:ascii="仿宋_GB2312" w:hAnsi="仿宋_GB2312" w:eastAsia="仿宋_GB2312" w:cs="仿宋_GB2312"/>
          <w:b w:val="0"/>
          <w:i w:val="0"/>
          <w:caps w:val="0"/>
          <w:color w:val="auto"/>
          <w:spacing w:val="0"/>
          <w:sz w:val="32"/>
          <w:szCs w:val="32"/>
          <w:shd w:val="clear" w:color="auto" w:fill="FFFFFF"/>
          <w:lang w:eastAsia="zh-CN"/>
        </w:rPr>
        <w:t>等职业或高中以上学历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。</w:t>
      </w:r>
    </w:p>
    <w:p>
      <w:pPr>
        <w:keepNext w:val="0"/>
        <w:keepLines w:val="0"/>
        <w:pageBreakBefore w:val="0"/>
        <w:tabs>
          <w:tab w:val="left" w:pos="360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638" w:leftChars="304" w:firstLine="0" w:firstLineChars="0"/>
        <w:textAlignment w:val="auto"/>
        <w:rPr>
          <w:rFonts w:hint="eastAsia" w:ascii="仿宋_GB2312" w:hAnsi="仿宋_GB2312" w:eastAsia="仿宋_GB2312" w:cs="仿宋_GB2312"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eastAsia="zh-CN"/>
        </w:rPr>
        <w:t>（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2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eastAsia="zh-CN"/>
        </w:rPr>
        <w:t>）两年以上星级酒店工作经验，熟悉宴会、大型团体接待、自助等相关工作业务流程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。</w:t>
      </w:r>
    </w:p>
    <w:p>
      <w:pPr>
        <w:keepNext w:val="0"/>
        <w:keepLines w:val="0"/>
        <w:pageBreakBefore w:val="0"/>
        <w:tabs>
          <w:tab w:val="left" w:pos="360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638" w:leftChars="304" w:firstLine="0" w:firstLineChars="0"/>
        <w:textAlignment w:val="auto"/>
        <w:rPr>
          <w:rFonts w:hint="eastAsia" w:ascii="仿宋_GB2312" w:hAnsi="仿宋_GB2312" w:eastAsia="仿宋_GB2312" w:cs="仿宋_GB2312"/>
          <w:color w:val="000000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eastAsia="zh-CN"/>
        </w:rPr>
        <w:t>（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3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eastAsia="zh-CN"/>
        </w:rPr>
        <w:t>）有班组、团队管理经验。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eastAsia="zh-CN"/>
        </w:rPr>
        <w:t>（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4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eastAsia="zh-CN"/>
        </w:rPr>
        <w:t>）工作主动、积极、责任心强，品行良好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仿宋_GB2312" w:hAnsi="仿宋_GB2312" w:eastAsia="仿宋_GB2312" w:cs="仿宋_GB2312"/>
          <w:color w:val="00000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（5）年龄35周岁以下，相貌端正，身体健康。</w:t>
      </w:r>
    </w:p>
    <w:p>
      <w:pPr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Autospacing="0" w:line="560" w:lineRule="exact"/>
        <w:ind w:left="0" w:leftChars="0" w:right="0" w:firstLine="643" w:firstLineChars="200"/>
        <w:jc w:val="both"/>
        <w:textAlignment w:val="auto"/>
        <w:rPr>
          <w:rFonts w:hint="eastAsia" w:ascii="楷体_GB2312" w:hAnsi="楷体_GB2312" w:eastAsia="楷体_GB2312" w:cs="楷体_GB2312"/>
          <w:b/>
          <w:bCs w:val="0"/>
          <w:color w:val="000000"/>
          <w:sz w:val="32"/>
          <w:szCs w:val="32"/>
          <w:lang w:val="en-US"/>
        </w:rPr>
      </w:pPr>
      <w:r>
        <w:rPr>
          <w:rFonts w:hint="eastAsia" w:ascii="楷体_GB2312" w:hAnsi="楷体_GB2312" w:eastAsia="楷体_GB2312" w:cs="楷体_GB2312"/>
          <w:b/>
          <w:bCs w:val="0"/>
          <w:color w:val="000000"/>
          <w:kern w:val="2"/>
          <w:sz w:val="32"/>
          <w:szCs w:val="32"/>
          <w:lang w:val="en-US" w:eastAsia="zh-CN" w:bidi="ar"/>
        </w:rPr>
        <w:t>2、岗位职责：</w:t>
      </w:r>
    </w:p>
    <w:p>
      <w:pPr>
        <w:keepNext w:val="0"/>
        <w:keepLines w:val="0"/>
        <w:pageBreakBefore w:val="0"/>
        <w:widowControl/>
        <w:numPr>
          <w:ilvl w:val="0"/>
          <w:numId w:val="1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="0" w:afterAutospacing="0" w:line="560" w:lineRule="exact"/>
        <w:ind w:left="0" w:right="0" w:hanging="240"/>
        <w:jc w:val="both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（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1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）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</w:rPr>
        <w:t>主要负责服务接待工作，做好每日交接班工作，参加每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  <w:t>日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</w:rPr>
        <w:t>部门工作会议，及时下达每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  <w:t>日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</w:rPr>
        <w:t>工作要求及任务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  <w:t>。</w:t>
      </w:r>
    </w:p>
    <w:p>
      <w:pPr>
        <w:keepNext w:val="0"/>
        <w:keepLines w:val="0"/>
        <w:pageBreakBefore w:val="0"/>
        <w:widowControl/>
        <w:numPr>
          <w:ilvl w:val="0"/>
          <w:numId w:val="1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="0" w:afterAutospacing="0" w:line="560" w:lineRule="exact"/>
        <w:ind w:left="0" w:right="0" w:hanging="240"/>
        <w:jc w:val="both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  <w:t>（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2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  <w:t>）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</w:rPr>
        <w:t>能发挥模范作用，对自己严格要求，对下属进行严格督导和训练，认真执行各项规章制度和服务规范、操作规程。保质、保量地完成各项服务工作。</w:t>
      </w:r>
    </w:p>
    <w:p>
      <w:pPr>
        <w:keepNext w:val="0"/>
        <w:keepLines w:val="0"/>
        <w:pageBreakBefore w:val="0"/>
        <w:widowControl/>
        <w:numPr>
          <w:ilvl w:val="0"/>
          <w:numId w:val="1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="0" w:afterAutospacing="0" w:line="560" w:lineRule="exact"/>
        <w:ind w:left="0" w:right="0" w:hanging="240"/>
        <w:jc w:val="both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  <w:t>（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3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  <w:t>）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</w:rPr>
        <w:t>认真组织餐厅员工进行业务培训，提高服务技能和业务水平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。</w:t>
      </w:r>
    </w:p>
    <w:p>
      <w:pPr>
        <w:pStyle w:val="2"/>
        <w:keepNext w:val="0"/>
        <w:keepLines w:val="0"/>
        <w:pageBreakBefore w:val="0"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（4）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 xml:space="preserve">建立良好的同事关系，主动协助同事、积极补位。 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（5）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完成上级交办的其它工作。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Autospacing="0" w:line="560" w:lineRule="exact"/>
        <w:ind w:left="0" w:leftChars="0" w:right="0" w:firstLine="640" w:firstLineChars="200"/>
        <w:jc w:val="both"/>
        <w:textAlignment w:val="auto"/>
        <w:rPr>
          <w:rFonts w:hint="eastAsia" w:ascii="黑体" w:hAnsi="宋体" w:eastAsia="黑体" w:cs="黑体"/>
          <w:kern w:val="2"/>
          <w:sz w:val="32"/>
          <w:szCs w:val="32"/>
          <w:lang w:val="en-US" w:eastAsia="zh-CN" w:bidi="ar"/>
        </w:rPr>
      </w:pPr>
      <w:r>
        <w:rPr>
          <w:rFonts w:hint="eastAsia" w:ascii="黑体" w:hAnsi="宋体" w:eastAsia="黑体" w:cs="黑体"/>
          <w:kern w:val="2"/>
          <w:sz w:val="32"/>
          <w:szCs w:val="32"/>
          <w:lang w:val="en-US" w:eastAsia="zh-CN" w:bidi="ar"/>
        </w:rPr>
        <w:t>餐饮服务人员</w:t>
      </w:r>
    </w:p>
    <w:p>
      <w:pPr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Autospacing="0" w:line="560" w:lineRule="exact"/>
        <w:ind w:left="0" w:leftChars="0" w:right="0" w:firstLine="643" w:firstLineChars="200"/>
        <w:jc w:val="both"/>
        <w:textAlignment w:val="auto"/>
        <w:rPr>
          <w:rFonts w:hint="eastAsia" w:ascii="楷体_GB2312" w:hAnsi="楷体_GB2312" w:eastAsia="楷体_GB2312" w:cs="楷体_GB2312"/>
          <w:b/>
          <w:bCs w:val="0"/>
          <w:color w:val="000000"/>
          <w:sz w:val="32"/>
          <w:szCs w:val="32"/>
          <w:lang w:val="en-US"/>
        </w:rPr>
      </w:pPr>
      <w:r>
        <w:rPr>
          <w:rFonts w:hint="eastAsia" w:ascii="楷体_GB2312" w:hAnsi="楷体_GB2312" w:eastAsia="楷体_GB2312" w:cs="楷体_GB2312"/>
          <w:b/>
          <w:bCs w:val="0"/>
          <w:color w:val="000000"/>
          <w:kern w:val="2"/>
          <w:sz w:val="32"/>
          <w:szCs w:val="32"/>
          <w:lang w:val="en-US" w:eastAsia="zh-CN" w:bidi="ar"/>
        </w:rPr>
        <w:t>1、素质要求:</w:t>
      </w:r>
    </w:p>
    <w:p>
      <w:pPr>
        <w:keepNext w:val="0"/>
        <w:keepLines w:val="0"/>
        <w:pageBreakBefore w:val="0"/>
        <w:tabs>
          <w:tab w:val="left" w:pos="360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eastAsia="zh-CN"/>
        </w:rPr>
        <w:t>（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1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eastAsia="zh-CN"/>
        </w:rPr>
        <w:t>）</w:t>
      </w:r>
      <w:r>
        <w:rPr>
          <w:rFonts w:hint="eastAsia" w:ascii="仿宋_GB2312" w:hAnsi="仿宋_GB2312" w:eastAsia="仿宋_GB2312" w:cs="仿宋_GB2312"/>
          <w:b w:val="0"/>
          <w:i w:val="0"/>
          <w:caps w:val="0"/>
          <w:color w:val="auto"/>
          <w:spacing w:val="0"/>
          <w:sz w:val="32"/>
          <w:szCs w:val="32"/>
          <w:shd w:val="clear" w:color="auto" w:fill="FFFFFF"/>
          <w:lang w:val="en-US" w:eastAsia="zh-CN"/>
        </w:rPr>
        <w:t>中</w:t>
      </w:r>
      <w:r>
        <w:rPr>
          <w:rFonts w:hint="eastAsia" w:ascii="仿宋_GB2312" w:hAnsi="仿宋_GB2312" w:eastAsia="仿宋_GB2312" w:cs="仿宋_GB2312"/>
          <w:b w:val="0"/>
          <w:i w:val="0"/>
          <w:caps w:val="0"/>
          <w:color w:val="auto"/>
          <w:spacing w:val="0"/>
          <w:sz w:val="32"/>
          <w:szCs w:val="32"/>
          <w:shd w:val="clear" w:color="auto" w:fill="FFFFFF"/>
          <w:lang w:eastAsia="zh-CN"/>
        </w:rPr>
        <w:t>等职业或高中以上学历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。</w:t>
      </w:r>
    </w:p>
    <w:p>
      <w:pPr>
        <w:keepNext w:val="0"/>
        <w:keepLines w:val="0"/>
        <w:pageBreakBefore w:val="0"/>
        <w:tabs>
          <w:tab w:val="left" w:pos="360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638" w:leftChars="304" w:firstLine="0" w:firstLineChars="0"/>
        <w:textAlignment w:val="auto"/>
        <w:rPr>
          <w:rFonts w:hint="eastAsia" w:ascii="仿宋_GB2312" w:hAnsi="仿宋_GB2312" w:eastAsia="仿宋_GB2312" w:cs="仿宋_GB2312"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eastAsia="zh-CN"/>
        </w:rPr>
        <w:t>（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2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eastAsia="zh-CN"/>
        </w:rPr>
        <w:t>）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有较强的推销能力，语言礼貌得体，普通话标准。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eastAsia="zh-CN"/>
        </w:rPr>
        <w:t>（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3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eastAsia="zh-CN"/>
        </w:rPr>
        <w:t>）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有较强的团队合作能力和吃苦耐劳精神。有良好的</w:t>
      </w:r>
    </w:p>
    <w:p>
      <w:pPr>
        <w:keepNext w:val="0"/>
        <w:keepLines w:val="0"/>
        <w:pageBreakBefore w:val="0"/>
        <w:tabs>
          <w:tab w:val="left" w:pos="360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人际关系处理能力，团结同事。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color w:val="000000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eastAsia="zh-CN"/>
        </w:rPr>
        <w:t>（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4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eastAsia="zh-CN"/>
        </w:rPr>
        <w:t>）女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1.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65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以上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eastAsia="zh-CN"/>
        </w:rPr>
        <w:t>，男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1.75以上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年龄3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0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周岁以下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eastAsia="zh-CN"/>
        </w:rPr>
        <w:t>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3" w:firstLineChars="200"/>
        <w:textAlignment w:val="auto"/>
        <w:rPr>
          <w:rFonts w:hint="eastAsia" w:ascii="楷体_GB2312" w:hAnsi="楷体_GB2312" w:eastAsia="楷体_GB2312" w:cs="楷体_GB2312"/>
          <w:b/>
          <w:color w:val="000000"/>
          <w:sz w:val="32"/>
          <w:szCs w:val="32"/>
          <w:lang w:eastAsia="zh-CN"/>
        </w:rPr>
      </w:pPr>
      <w:r>
        <w:rPr>
          <w:rFonts w:hint="eastAsia" w:ascii="楷体_GB2312" w:hAnsi="楷体_GB2312" w:eastAsia="楷体_GB2312" w:cs="楷体_GB2312"/>
          <w:b/>
          <w:color w:val="000000"/>
          <w:sz w:val="32"/>
          <w:szCs w:val="32"/>
          <w:lang w:val="en-US" w:eastAsia="zh-CN"/>
        </w:rPr>
        <w:t>2、</w:t>
      </w:r>
      <w:r>
        <w:rPr>
          <w:rFonts w:hint="eastAsia" w:ascii="楷体_GB2312" w:hAnsi="楷体_GB2312" w:eastAsia="楷体_GB2312" w:cs="楷体_GB2312"/>
          <w:b/>
          <w:color w:val="000000"/>
          <w:sz w:val="32"/>
          <w:szCs w:val="32"/>
          <w:lang w:eastAsia="zh-CN"/>
        </w:rPr>
        <w:t>岗位职责：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eastAsia="zh-CN"/>
        </w:rPr>
        <w:t>（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1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eastAsia="zh-CN"/>
        </w:rPr>
        <w:t>）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对宴会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eastAsia="zh-CN"/>
        </w:rPr>
        <w:t>领班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负责，做好本岗位的各项工作，遵守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eastAsia="zh-CN"/>
        </w:rPr>
        <w:t>宾馆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规章制度。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eastAsia="zh-CN"/>
        </w:rPr>
        <w:t>（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2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eastAsia="zh-CN"/>
        </w:rPr>
        <w:t>）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时刻保持良好的仪容仪表和精神状态，始终保持微笑服务。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（3）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掌握餐厅服务的各项规范和操作程序，并严格执行，做好餐前准备、餐中服务、餐后收尾的各项工作。</w:t>
      </w:r>
    </w:p>
    <w:p>
      <w:pPr>
        <w:pStyle w:val="2"/>
        <w:keepNext w:val="0"/>
        <w:keepLines w:val="0"/>
        <w:pageBreakBefore w:val="0"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（4）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 xml:space="preserve">建立良好的同事关系，主动协助同事、积极补位。 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（5）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及时发现所处区域的异常情况并及时向上级领导汇报。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（6）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完成上级交办的其它工作。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Autospacing="0" w:line="560" w:lineRule="exact"/>
        <w:ind w:left="0" w:leftChars="0" w:right="0" w:firstLine="640" w:firstLineChars="200"/>
        <w:jc w:val="both"/>
        <w:textAlignment w:val="auto"/>
        <w:rPr>
          <w:rFonts w:hint="eastAsia" w:ascii="黑体" w:hAnsi="宋体" w:eastAsia="黑体" w:cs="黑体"/>
          <w:kern w:val="2"/>
          <w:sz w:val="32"/>
          <w:szCs w:val="32"/>
          <w:lang w:val="en-US" w:eastAsia="zh-CN" w:bidi="ar"/>
        </w:rPr>
      </w:pPr>
      <w:r>
        <w:rPr>
          <w:rFonts w:hint="eastAsia" w:ascii="黑体" w:hAnsi="宋体" w:eastAsia="黑体" w:cs="黑体"/>
          <w:kern w:val="2"/>
          <w:sz w:val="32"/>
          <w:szCs w:val="32"/>
          <w:lang w:val="en-US" w:eastAsia="zh-CN" w:bidi="ar"/>
        </w:rPr>
        <w:t>收银员</w:t>
      </w:r>
    </w:p>
    <w:p>
      <w:pPr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Autospacing="0" w:line="560" w:lineRule="exact"/>
        <w:ind w:left="0" w:leftChars="0" w:right="0" w:firstLine="643" w:firstLineChars="200"/>
        <w:jc w:val="both"/>
        <w:textAlignment w:val="auto"/>
        <w:rPr>
          <w:rFonts w:hint="eastAsia" w:ascii="楷体_GB2312" w:hAnsi="楷体_GB2312" w:eastAsia="楷体_GB2312" w:cs="楷体_GB2312"/>
          <w:b/>
          <w:bCs w:val="0"/>
          <w:color w:val="000000"/>
          <w:sz w:val="32"/>
          <w:szCs w:val="32"/>
          <w:lang w:val="en-US"/>
        </w:rPr>
      </w:pPr>
      <w:r>
        <w:rPr>
          <w:rFonts w:hint="eastAsia" w:ascii="楷体_GB2312" w:hAnsi="楷体_GB2312" w:eastAsia="楷体_GB2312" w:cs="楷体_GB2312"/>
          <w:b/>
          <w:bCs w:val="0"/>
          <w:color w:val="000000"/>
          <w:kern w:val="2"/>
          <w:sz w:val="32"/>
          <w:szCs w:val="32"/>
          <w:lang w:val="en-US" w:eastAsia="zh-CN" w:bidi="ar"/>
        </w:rPr>
        <w:t>1、素质要求:</w:t>
      </w:r>
    </w:p>
    <w:p>
      <w:pPr>
        <w:keepNext w:val="0"/>
        <w:keepLines w:val="0"/>
        <w:pageBreakBefore w:val="0"/>
        <w:tabs>
          <w:tab w:val="left" w:pos="360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eastAsia="zh-CN"/>
        </w:rPr>
        <w:t>（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1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eastAsia="zh-CN"/>
        </w:rPr>
        <w:t>）</w:t>
      </w:r>
      <w:r>
        <w:rPr>
          <w:rFonts w:hint="eastAsia" w:ascii="仿宋_GB2312" w:hAnsi="仿宋_GB2312" w:eastAsia="仿宋_GB2312" w:cs="仿宋_GB2312"/>
          <w:b w:val="0"/>
          <w:i w:val="0"/>
          <w:caps w:val="0"/>
          <w:color w:val="auto"/>
          <w:spacing w:val="0"/>
          <w:sz w:val="32"/>
          <w:szCs w:val="32"/>
          <w:shd w:val="clear" w:color="auto" w:fill="FFFFFF"/>
          <w:lang w:val="en-US" w:eastAsia="zh-CN"/>
        </w:rPr>
        <w:t>中</w:t>
      </w:r>
      <w:r>
        <w:rPr>
          <w:rFonts w:hint="eastAsia" w:ascii="仿宋_GB2312" w:hAnsi="仿宋_GB2312" w:eastAsia="仿宋_GB2312" w:cs="仿宋_GB2312"/>
          <w:b w:val="0"/>
          <w:i w:val="0"/>
          <w:caps w:val="0"/>
          <w:color w:val="auto"/>
          <w:spacing w:val="0"/>
          <w:sz w:val="32"/>
          <w:szCs w:val="32"/>
          <w:shd w:val="clear" w:color="auto" w:fill="FFFFFF"/>
          <w:lang w:eastAsia="zh-CN"/>
        </w:rPr>
        <w:t>等职业或高中以上学历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。</w:t>
      </w:r>
    </w:p>
    <w:p>
      <w:pPr>
        <w:keepNext w:val="0"/>
        <w:keepLines w:val="0"/>
        <w:pageBreakBefore w:val="0"/>
        <w:tabs>
          <w:tab w:val="left" w:pos="360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eastAsia="zh-CN"/>
        </w:rPr>
        <w:t>（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2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eastAsia="zh-CN"/>
        </w:rPr>
        <w:t>）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语言礼貌得体，普通话标准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eastAsia="zh-CN"/>
        </w:rPr>
        <w:t>，形象佳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。</w:t>
      </w:r>
    </w:p>
    <w:p>
      <w:pPr>
        <w:keepNext w:val="0"/>
        <w:keepLines w:val="0"/>
        <w:pageBreakBefore w:val="0"/>
        <w:tabs>
          <w:tab w:val="left" w:pos="360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eastAsia="zh-CN"/>
        </w:rPr>
        <w:t>（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3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eastAsia="zh-CN"/>
        </w:rPr>
        <w:t>）工作严谨，有较强的责任心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（4）有一定的电脑使用和账务处理基础。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color w:val="000000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eastAsia="zh-CN"/>
        </w:rPr>
        <w:t>（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5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eastAsia="zh-CN"/>
        </w:rPr>
        <w:t>）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年龄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40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周岁以下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eastAsia="zh-CN"/>
        </w:rPr>
        <w:t>，女士优先。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color w:val="000000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eastAsia="zh-CN"/>
        </w:rPr>
        <w:t>（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6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eastAsia="zh-CN"/>
        </w:rPr>
        <w:t>）一年以上相关工作经验，有会计资格证或专业技术职称优先。</w:t>
      </w:r>
      <w:bookmarkStart w:id="0" w:name="_GoBack"/>
      <w:bookmarkEnd w:id="0"/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3" w:firstLineChars="200"/>
        <w:textAlignment w:val="auto"/>
        <w:rPr>
          <w:rFonts w:hint="eastAsia" w:ascii="楷体_GB2312" w:hAnsi="楷体_GB2312" w:eastAsia="楷体_GB2312" w:cs="楷体_GB2312"/>
          <w:b/>
          <w:color w:val="000000"/>
          <w:sz w:val="32"/>
          <w:szCs w:val="32"/>
          <w:lang w:eastAsia="zh-CN"/>
        </w:rPr>
      </w:pPr>
      <w:r>
        <w:rPr>
          <w:rFonts w:hint="eastAsia" w:ascii="楷体_GB2312" w:hAnsi="楷体_GB2312" w:eastAsia="楷体_GB2312" w:cs="楷体_GB2312"/>
          <w:b/>
          <w:color w:val="000000"/>
          <w:sz w:val="32"/>
          <w:szCs w:val="32"/>
          <w:lang w:val="en-US" w:eastAsia="zh-CN"/>
        </w:rPr>
        <w:t>2、</w:t>
      </w:r>
      <w:r>
        <w:rPr>
          <w:rFonts w:hint="eastAsia" w:ascii="楷体_GB2312" w:hAnsi="楷体_GB2312" w:eastAsia="楷体_GB2312" w:cs="楷体_GB2312"/>
          <w:b/>
          <w:color w:val="000000"/>
          <w:sz w:val="32"/>
          <w:szCs w:val="32"/>
          <w:lang w:eastAsia="zh-CN"/>
        </w:rPr>
        <w:t>岗位职责：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（1）</w:t>
      </w:r>
      <w:r>
        <w:rPr>
          <w:rFonts w:hint="eastAsia" w:ascii="仿宋_GB2312" w:hAnsi="仿宋_GB2312" w:eastAsia="仿宋_GB2312" w:cs="仿宋_GB2312"/>
          <w:sz w:val="32"/>
          <w:szCs w:val="32"/>
        </w:rPr>
        <w:t>及时发现所处区域的异常情况并及时向上级领导汇报。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（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）遵守各项财务制度和操作程序</w:t>
      </w:r>
      <w:r>
        <w:rPr>
          <w:rFonts w:hint="eastAsia" w:ascii="仿宋_GB2312" w:hAnsi="仿宋_GB2312" w:eastAsia="仿宋_GB2312" w:cs="仿宋_GB2312"/>
          <w:sz w:val="32"/>
          <w:szCs w:val="32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（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3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）</w:t>
      </w:r>
      <w:r>
        <w:rPr>
          <w:rFonts w:hint="eastAsia" w:ascii="仿宋_GB2312" w:hAnsi="仿宋_GB2312" w:eastAsia="仿宋_GB2312" w:cs="仿宋_GB2312"/>
          <w:sz w:val="32"/>
          <w:szCs w:val="32"/>
        </w:rPr>
        <w:t>建立良好的同事关系，主动协助同事、服从所在经营部门的餐中调度，积极补位。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（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4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）处理好收款、付款工作，</w:t>
      </w:r>
      <w:r>
        <w:rPr>
          <w:rFonts w:hint="eastAsia" w:ascii="仿宋_GB2312" w:hAnsi="仿宋_GB2312" w:eastAsia="仿宋_GB2312" w:cs="仿宋_GB2312"/>
          <w:sz w:val="32"/>
          <w:szCs w:val="32"/>
        </w:rPr>
        <w:t>熟练掌握税控机、POS机的基本操作，负责一般性故障的排除工作。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（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5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）</w:t>
      </w:r>
      <w:r>
        <w:rPr>
          <w:rFonts w:hint="eastAsia" w:ascii="仿宋_GB2312" w:hAnsi="仿宋_GB2312" w:eastAsia="仿宋_GB2312" w:cs="仿宋_GB2312"/>
          <w:sz w:val="32"/>
          <w:szCs w:val="32"/>
        </w:rPr>
        <w:t>负责将客人消费项目准确录入系统，结账时准确收取客人消费款，并开具相应发票。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（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6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）</w:t>
      </w:r>
      <w:r>
        <w:rPr>
          <w:rFonts w:hint="eastAsia" w:ascii="仿宋_GB2312" w:hAnsi="仿宋_GB2312" w:eastAsia="仿宋_GB2312" w:cs="仿宋_GB2312"/>
          <w:sz w:val="32"/>
          <w:szCs w:val="32"/>
        </w:rPr>
        <w:t>了解挂账协议单位及签字有效人，并提前确认，做到高效准确。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（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7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）</w:t>
      </w:r>
      <w:r>
        <w:rPr>
          <w:rFonts w:hint="eastAsia" w:ascii="仿宋_GB2312" w:hAnsi="仿宋_GB2312" w:eastAsia="仿宋_GB2312" w:cs="仿宋_GB2312"/>
          <w:sz w:val="32"/>
          <w:szCs w:val="32"/>
        </w:rPr>
        <w:t>做好班前准备及交接班工作。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（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8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）</w:t>
      </w:r>
      <w:r>
        <w:rPr>
          <w:rFonts w:hint="eastAsia" w:ascii="仿宋_GB2312" w:hAnsi="仿宋_GB2312" w:eastAsia="仿宋_GB2312" w:cs="仿宋_GB2312"/>
          <w:sz w:val="32"/>
          <w:szCs w:val="32"/>
        </w:rPr>
        <w:t>完成上级交办的其它工作。</w:t>
      </w:r>
    </w:p>
    <w:p>
      <w:pPr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Autospacing="0" w:line="560" w:lineRule="exact"/>
        <w:ind w:left="0" w:leftChars="0" w:right="0" w:firstLine="5120" w:firstLineChars="1600"/>
        <w:jc w:val="both"/>
        <w:textAlignment w:val="auto"/>
        <w:rPr>
          <w:rFonts w:hint="eastAsia" w:ascii="仿宋_GB2312" w:hAnsi="仿宋_GB2312" w:eastAsia="仿宋_GB2312" w:cs="仿宋_GB2312"/>
          <w:color w:val="000000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Autospacing="0" w:line="560" w:lineRule="exact"/>
        <w:ind w:left="0" w:leftChars="0" w:right="0" w:firstLine="5120" w:firstLineChars="1600"/>
        <w:jc w:val="both"/>
        <w:textAlignment w:val="auto"/>
        <w:rPr>
          <w:rFonts w:hint="eastAsia" w:ascii="仿宋_GB2312" w:hAnsi="宋体" w:eastAsia="仿宋_GB2312" w:cs="仿宋_GB2312"/>
          <w:sz w:val="32"/>
          <w:szCs w:val="32"/>
          <w:lang w:val="en-US"/>
        </w:rPr>
      </w:pPr>
      <w:r>
        <w:rPr>
          <w:rFonts w:hint="eastAsia" w:ascii="仿宋_GB2312" w:hAnsi="宋体" w:eastAsia="仿宋_GB2312" w:cs="仿宋_GB2312"/>
          <w:kern w:val="2"/>
          <w:sz w:val="32"/>
          <w:szCs w:val="32"/>
          <w:lang w:val="en-US" w:eastAsia="zh-CN" w:bidi="ar"/>
        </w:rPr>
        <w:t>威海宾馆有限公司</w:t>
      </w:r>
    </w:p>
    <w:p>
      <w:pPr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Autospacing="0" w:line="560" w:lineRule="exact"/>
        <w:ind w:left="0" w:leftChars="0" w:right="0" w:firstLine="640" w:firstLineChars="200"/>
        <w:jc w:val="both"/>
        <w:textAlignment w:val="auto"/>
      </w:pPr>
      <w:r>
        <w:rPr>
          <w:rFonts w:hint="eastAsia" w:ascii="仿宋_GB2312" w:hAnsi="宋体" w:eastAsia="仿宋_GB2312" w:cs="仿宋_GB2312"/>
          <w:kern w:val="2"/>
          <w:sz w:val="32"/>
          <w:szCs w:val="32"/>
          <w:lang w:val="en-US" w:eastAsia="zh-CN" w:bidi="ar"/>
        </w:rPr>
        <w:t xml:space="preserve">                            2022年4月19日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/>
        <w:jc w:val="both"/>
        <w:textAlignment w:val="auto"/>
      </w:pPr>
    </w:p>
    <w:sectPr>
      <w:pgSz w:w="11906" w:h="16838"/>
      <w:pgMar w:top="1460" w:right="1800" w:bottom="1098" w:left="16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PMingLiU">
    <w:panose1 w:val="02020500000000000000"/>
    <w:charset w:val="88"/>
    <w:family w:val="auto"/>
    <w:pitch w:val="default"/>
    <w:sig w:usb0="A00002FF" w:usb1="28CFFCFA" w:usb2="00000016" w:usb3="00000000" w:csb0="0010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2EA00351"/>
    <w:multiLevelType w:val="multilevel"/>
    <w:tmpl w:val="2EA00351"/>
    <w:lvl w:ilvl="0" w:tentative="0">
      <w:start w:val="1"/>
      <w:numFmt w:val="bullet"/>
      <w:lvlText w:val=""/>
      <w:lvlJc w:val="left"/>
      <w:pPr>
        <w:tabs>
          <w:tab w:val="left" w:pos="720"/>
        </w:tabs>
        <w:ind w:left="720" w:hanging="360"/>
      </w:pPr>
      <w:rPr>
        <w:rFonts w:ascii="Symbol" w:hAnsi="Symbol" w:cs="Symbol"/>
        <w:sz w:val="20"/>
      </w:rPr>
    </w:lvl>
    <w:lvl w:ilvl="1" w:tentative="0">
      <w:start w:val="1"/>
      <w:numFmt w:val="bullet"/>
      <w:lvlText w:val=""/>
      <w:lvlJc w:val="left"/>
      <w:pPr>
        <w:tabs>
          <w:tab w:val="left" w:pos="1440"/>
        </w:tabs>
        <w:ind w:left="1440" w:hanging="360"/>
      </w:pPr>
      <w:rPr>
        <w:rFonts w:hint="default" w:ascii="Symbol" w:hAnsi="Symbol" w:cs="Symbol"/>
        <w:sz w:val="20"/>
      </w:rPr>
    </w:lvl>
    <w:lvl w:ilvl="2" w:tentative="0">
      <w:start w:val="1"/>
      <w:numFmt w:val="bullet"/>
      <w:lvlText w:val=""/>
      <w:lvlJc w:val="left"/>
      <w:pPr>
        <w:tabs>
          <w:tab w:val="left" w:pos="2160"/>
        </w:tabs>
        <w:ind w:left="2160" w:hanging="360"/>
      </w:pPr>
      <w:rPr>
        <w:rFonts w:hint="default" w:ascii="Symbol" w:hAnsi="Symbol" w:cs="Symbol"/>
        <w:sz w:val="20"/>
      </w:rPr>
    </w:lvl>
    <w:lvl w:ilvl="3" w:tentative="0">
      <w:start w:val="1"/>
      <w:numFmt w:val="bullet"/>
      <w:lvlText w:val=""/>
      <w:lvlJc w:val="left"/>
      <w:pPr>
        <w:tabs>
          <w:tab w:val="left" w:pos="2880"/>
        </w:tabs>
        <w:ind w:left="2880" w:hanging="360"/>
      </w:pPr>
      <w:rPr>
        <w:rFonts w:hint="default" w:ascii="Symbol" w:hAnsi="Symbol" w:cs="Symbol"/>
        <w:sz w:val="20"/>
      </w:rPr>
    </w:lvl>
    <w:lvl w:ilvl="4" w:tentative="0">
      <w:start w:val="1"/>
      <w:numFmt w:val="bullet"/>
      <w:lvlText w:val=""/>
      <w:lvlJc w:val="left"/>
      <w:pPr>
        <w:tabs>
          <w:tab w:val="left" w:pos="3600"/>
        </w:tabs>
        <w:ind w:left="3600" w:hanging="360"/>
      </w:pPr>
      <w:rPr>
        <w:rFonts w:hint="default" w:ascii="Symbol" w:hAnsi="Symbol" w:cs="Symbol"/>
        <w:sz w:val="20"/>
      </w:rPr>
    </w:lvl>
    <w:lvl w:ilvl="5" w:tentative="0">
      <w:start w:val="1"/>
      <w:numFmt w:val="bullet"/>
      <w:lvlText w:val=""/>
      <w:lvlJc w:val="left"/>
      <w:pPr>
        <w:tabs>
          <w:tab w:val="left" w:pos="4320"/>
        </w:tabs>
        <w:ind w:left="4320" w:hanging="360"/>
      </w:pPr>
      <w:rPr>
        <w:rFonts w:hint="default" w:ascii="Symbol" w:hAnsi="Symbol" w:cs="Symbol"/>
        <w:sz w:val="20"/>
      </w:rPr>
    </w:lvl>
    <w:lvl w:ilvl="6" w:tentative="0">
      <w:start w:val="1"/>
      <w:numFmt w:val="bullet"/>
      <w:lvlText w:val=""/>
      <w:lvlJc w:val="left"/>
      <w:pPr>
        <w:tabs>
          <w:tab w:val="left" w:pos="5040"/>
        </w:tabs>
        <w:ind w:left="5040" w:hanging="360"/>
      </w:pPr>
      <w:rPr>
        <w:rFonts w:hint="default" w:ascii="Symbol" w:hAnsi="Symbol" w:cs="Symbol"/>
        <w:sz w:val="20"/>
      </w:rPr>
    </w:lvl>
    <w:lvl w:ilvl="7" w:tentative="0">
      <w:start w:val="1"/>
      <w:numFmt w:val="bullet"/>
      <w:lvlText w:val=""/>
      <w:lvlJc w:val="left"/>
      <w:pPr>
        <w:tabs>
          <w:tab w:val="left" w:pos="5760"/>
        </w:tabs>
        <w:ind w:left="5760" w:hanging="360"/>
      </w:pPr>
      <w:rPr>
        <w:rFonts w:hint="default" w:ascii="Symbol" w:hAnsi="Symbol" w:cs="Symbol"/>
        <w:sz w:val="20"/>
      </w:rPr>
    </w:lvl>
    <w:lvl w:ilvl="8" w:tentative="0">
      <w:start w:val="1"/>
      <w:numFmt w:val="bullet"/>
      <w:lvlText w:val=""/>
      <w:lvlJc w:val="left"/>
      <w:pPr>
        <w:tabs>
          <w:tab w:val="left" w:pos="6480"/>
        </w:tabs>
        <w:ind w:left="6480" w:hanging="360"/>
      </w:pPr>
      <w:rPr>
        <w:rFonts w:hint="default" w:ascii="Symbol" w:hAnsi="Symbol" w:cs="Symbol"/>
        <w:sz w:val="20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doNotDisplayPageBoundaries w:val="1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BA34C46"/>
    <w:rsid w:val="0F34782D"/>
    <w:rsid w:val="1A6412F4"/>
    <w:rsid w:val="1C7C2E0A"/>
    <w:rsid w:val="3B486F92"/>
    <w:rsid w:val="4BA62993"/>
    <w:rsid w:val="4C4F3781"/>
    <w:rsid w:val="50D6330E"/>
    <w:rsid w:val="5BA34C46"/>
    <w:rsid w:val="5EFD415C"/>
    <w:rsid w:val="65E63EBE"/>
    <w:rsid w:val="73B6093F"/>
    <w:rsid w:val="7B3320D5"/>
    <w:rsid w:val="7F7E79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pPr>
      <w:keepNext w:val="0"/>
      <w:keepLines w:val="0"/>
      <w:widowControl/>
      <w:suppressLineNumbers w:val="0"/>
      <w:spacing w:before="0" w:beforeAutospacing="0" w:after="0" w:afterAutospacing="0"/>
      <w:ind w:left="0" w:right="0"/>
    </w:pPr>
    <w:rPr>
      <w:rFonts w:hint="default" w:ascii="Calibri" w:hAnsi="Calibri" w:eastAsia="宋体" w:cs="Times New Roman"/>
      <w:kern w:val="2"/>
      <w:sz w:val="21"/>
      <w:szCs w:val="22"/>
    </w:rPr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keepNext w:val="0"/>
      <w:keepLines w:val="0"/>
      <w:widowControl/>
      <w:suppressLineNumbers w:val="0"/>
      <w:spacing w:before="0" w:beforeAutospacing="1" w:after="0" w:afterAutospacing="1"/>
      <w:ind w:left="0" w:right="0"/>
      <w:jc w:val="left"/>
    </w:pPr>
    <w:rPr>
      <w:rFonts w:hint="eastAsia" w:ascii="宋体" w:hAnsi="宋体" w:eastAsia="宋体" w:cs="宋体"/>
      <w:kern w:val="0"/>
      <w:sz w:val="24"/>
      <w:szCs w:val="22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1023</Words>
  <Characters>1041</Characters>
  <Lines>0</Lines>
  <Paragraphs>0</Paragraphs>
  <TotalTime>0</TotalTime>
  <ScaleCrop>false</ScaleCrop>
  <LinksUpToDate>false</LinksUpToDate>
  <CharactersWithSpaces>1071</CharactersWithSpaces>
  <Application>WPS Office_11.1.0.11365_F1E327BC-269C-435d-A152-05C5408002CA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2022-03-01T01:59:00Z</dcterms:created>
  <dc:creator>小荷</dc:creator>
  <cp:lastModifiedBy>Administrator</cp:lastModifiedBy>
  <cp:lastPrinted>2022-04-18T06:46:00Z</cp:lastPrinted>
  <dcterms:modified xsi:type="dcterms:W3CDTF">2022-04-18T07:14:32Z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2052-11.1.0.11365</vt:lpwstr>
  </property>
  <property fmtid="{D5CDD505-2E9C-101B-9397-08002B2CF9AE}" pid="3" name="ICV">
    <vt:lpwstr>2EC4A0A9EF3841E0BA8D3B1DB947AB6E</vt:lpwstr>
  </property>
</Properties>
</file>