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before="55"/>
        <w:rPr>
          <w:rFonts w:ascii="黑体" w:eastAsia="黑体"/>
        </w:rPr>
      </w:pPr>
      <w:r>
        <w:rPr>
          <w:rFonts w:hint="eastAsia" w:ascii="黑体" w:eastAsia="黑体"/>
          <w:spacing w:val="-27"/>
        </w:rPr>
        <w:t xml:space="preserve">附件 </w:t>
      </w:r>
      <w:r>
        <w:rPr>
          <w:rFonts w:hint="eastAsia" w:ascii="黑体" w:eastAsia="黑体"/>
        </w:rPr>
        <w:t>1</w:t>
      </w:r>
    </w:p>
    <w:p>
      <w:pPr>
        <w:pStyle w:val="3"/>
        <w:ind w:left="0"/>
        <w:rPr>
          <w:rFonts w:ascii="黑体"/>
          <w:sz w:val="46"/>
        </w:rPr>
      </w:pPr>
    </w:p>
    <w:p>
      <w:pPr>
        <w:pStyle w:val="2"/>
        <w:spacing w:line="664" w:lineRule="exact"/>
        <w:ind w:left="94" w:right="2315"/>
        <w:jc w:val="center"/>
      </w:pPr>
      <w:r>
        <w:rPr>
          <w:rFonts w:hint="eastAsia"/>
          <w:spacing w:val="-22"/>
          <w:lang w:val="en-US" w:eastAsia="zh-CN"/>
        </w:rPr>
        <w:t xml:space="preserve">      </w:t>
      </w:r>
      <w:bookmarkStart w:id="0" w:name="_GoBack"/>
      <w:r>
        <w:rPr>
          <w:spacing w:val="-22"/>
        </w:rPr>
        <w:t>部分不合格检验项目小知识</w:t>
      </w:r>
    </w:p>
    <w:p>
      <w:pPr>
        <w:pStyle w:val="3"/>
        <w:spacing w:before="12"/>
        <w:ind w:left="0"/>
        <w:rPr>
          <w:rFonts w:ascii="方正小标宋简体"/>
          <w:sz w:val="27"/>
        </w:rPr>
      </w:pPr>
    </w:p>
    <w:bookmarkEnd w:id="0"/>
    <w:p>
      <w:pPr>
        <w:adjustRightInd w:val="0"/>
        <w:snapToGrid w:val="0"/>
        <w:spacing w:line="594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一、大肠菌群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大肠菌群，</w:t>
      </w:r>
      <w:r>
        <w:rPr>
          <w:rFonts w:ascii="Times New Roman" w:hAnsi="Times New Roman" w:eastAsia="仿宋_GB2312"/>
          <w:color w:val="000000"/>
          <w:sz w:val="32"/>
          <w:szCs w:val="32"/>
        </w:rPr>
        <w:t>是国内外通用的食品污染常用指示菌之一。食品中检出大肠菌群</w:t>
      </w:r>
      <w:r>
        <w:rPr>
          <w:rFonts w:hint="eastAsia" w:ascii="Times New Roman" w:hAnsi="Times New Roman" w:eastAsia="仿宋_GB2312"/>
          <w:sz w:val="32"/>
          <w:szCs w:val="32"/>
        </w:rPr>
        <w:t>提示被致病菌（如沙门氏菌、志贺氏菌、致病性大肠杆菌）污染的可能性较大。如果餐饮具上检出大肠菌群有污染食品的可能性，可能危害人体健康。《食品安全国家标准 消毒餐（饮）具》（GB 14934-2016）中规定，餐饮具上大肠菌群：不得检出/</w:t>
      </w:r>
      <w:r>
        <w:rPr>
          <w:rFonts w:ascii="Times New Roman" w:hAnsi="Times New Roman" w:eastAsia="仿宋_GB2312"/>
          <w:sz w:val="32"/>
          <w:szCs w:val="32"/>
        </w:rPr>
        <w:t>50cm</w:t>
      </w:r>
      <w:r>
        <w:rPr>
          <w:rFonts w:ascii="Times New Roman" w:hAnsi="Times New Roman" w:eastAsia="仿宋_GB2312"/>
          <w:sz w:val="32"/>
          <w:szCs w:val="32"/>
          <w:vertAlign w:val="superscript"/>
        </w:rPr>
        <w:t>2</w:t>
      </w:r>
      <w:r>
        <w:rPr>
          <w:rFonts w:hint="eastAsia" w:ascii="Times New Roman" w:hAnsi="Times New Roman" w:eastAsia="仿宋_GB2312"/>
          <w:sz w:val="32"/>
          <w:szCs w:val="32"/>
        </w:rPr>
        <w:t>。餐饮具大肠菌群数超标的原因，可能是洗刷消毒不彻底导致，还可能是灭菌后二次污染。建议多使用瓷器或不锈钢制品，使用前一直保持在8</w:t>
      </w:r>
      <w:r>
        <w:rPr>
          <w:rFonts w:ascii="Times New Roman" w:hAnsi="Times New Roman" w:eastAsia="仿宋_GB2312"/>
          <w:sz w:val="32"/>
          <w:szCs w:val="32"/>
        </w:rPr>
        <w:t>0</w:t>
      </w:r>
      <w:r>
        <w:rPr>
          <w:rFonts w:hint="eastAsia" w:ascii="Times New Roman" w:hAnsi="Times New Roman" w:eastAsia="仿宋_GB2312"/>
          <w:sz w:val="32"/>
          <w:szCs w:val="32"/>
        </w:rPr>
        <w:t>℃以上的消毒柜中存储。</w:t>
      </w:r>
    </w:p>
    <w:p>
      <w:pPr>
        <w:pStyle w:val="3"/>
        <w:spacing w:before="55" w:line="343" w:lineRule="auto"/>
        <w:ind w:left="751" w:right="5593"/>
        <w:rPr>
          <w:rFonts w:ascii="黑体" w:eastAsia="黑体"/>
          <w:lang w:val="en-US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jNTE5MWQyNjY0YWRmYTEwYjA0MGYwNDYzNTJjZWQifQ=="/>
  </w:docVars>
  <w:rsids>
    <w:rsidRoot w:val="23BC3913"/>
    <w:rsid w:val="23BC3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qFormat/>
    <w:uiPriority w:val="9"/>
    <w:pPr>
      <w:autoSpaceDE w:val="0"/>
      <w:autoSpaceDN w:val="0"/>
      <w:spacing w:line="751" w:lineRule="exact"/>
      <w:ind w:right="320"/>
      <w:jc w:val="center"/>
      <w:outlineLvl w:val="0"/>
    </w:pPr>
    <w:rPr>
      <w:rFonts w:ascii="方正小标宋简体" w:hAnsi="方正小标宋简体" w:eastAsia="方正小标宋简体" w:cs="方正小标宋简体"/>
      <w:kern w:val="0"/>
      <w:sz w:val="44"/>
      <w:szCs w:val="44"/>
      <w:lang w:val="zh-CN" w:bidi="zh-CN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autoSpaceDE w:val="0"/>
      <w:autoSpaceDN w:val="0"/>
      <w:ind w:left="111"/>
      <w:jc w:val="left"/>
    </w:pPr>
    <w:rPr>
      <w:rFonts w:ascii="仿宋_GB2312" w:hAnsi="仿宋_GB2312" w:eastAsia="仿宋_GB2312" w:cs="仿宋_GB2312"/>
      <w:kern w:val="0"/>
      <w:sz w:val="32"/>
      <w:szCs w:val="32"/>
      <w:lang w:val="zh-CN" w:bidi="zh-CN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2023-10-11T02:13:00Z</dcterms:created>
  <dc:creator>gracesy00</dc:creator>
  <cp:lastModifiedBy>gracesy00</cp:lastModifiedBy>
  <dcterms:modified xsi:type="dcterms:W3CDTF">2023-10-11T02:20:14Z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22F50537F59440FDA6E840A4B6DF41E0_11</vt:lpwstr>
  </property>
</Properties>
</file>